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BA562" w14:textId="77777777" w:rsidR="0060040B" w:rsidRDefault="0060040B" w:rsidP="0060040B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Het betreft een themabijeenkomst waarin </w:t>
      </w:r>
    </w:p>
    <w:p w14:paraId="5D049F87" w14:textId="77777777" w:rsidR="0060040B" w:rsidRPr="000D2D64" w:rsidRDefault="0060040B" w:rsidP="0060040B">
      <w:pPr>
        <w:pStyle w:val="Lijstalinea"/>
        <w:rPr>
          <w:rFonts w:ascii="Century Gothic" w:hAnsi="Century Gothic"/>
          <w:sz w:val="20"/>
          <w:szCs w:val="20"/>
        </w:rPr>
      </w:pPr>
    </w:p>
    <w:p w14:paraId="1568F2DC" w14:textId="77777777" w:rsidR="0060040B" w:rsidRDefault="0060040B" w:rsidP="0060040B">
      <w:pPr>
        <w:pStyle w:val="Lijstaline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bookmarkStart w:id="0" w:name="_GoBack"/>
      <w:bookmarkEnd w:id="0"/>
      <w:r w:rsidRPr="000D2D64">
        <w:rPr>
          <w:rFonts w:ascii="Century Gothic" w:hAnsi="Century Gothic"/>
          <w:sz w:val="20"/>
          <w:szCs w:val="20"/>
        </w:rPr>
        <w:t>r informatie vanuit het SCEN  congres dd. 18/11/2020 zal worden gedeeld</w:t>
      </w:r>
      <w:r>
        <w:rPr>
          <w:rFonts w:ascii="Century Gothic" w:hAnsi="Century Gothic"/>
          <w:sz w:val="20"/>
          <w:szCs w:val="20"/>
        </w:rPr>
        <w:t xml:space="preserve"> door de SCEN artsen die daarbij aanwezig waren</w:t>
      </w:r>
    </w:p>
    <w:p w14:paraId="76399C37" w14:textId="77777777" w:rsidR="0060040B" w:rsidRPr="000D2D64" w:rsidRDefault="0060040B" w:rsidP="0060040B">
      <w:pPr>
        <w:pStyle w:val="Lijstaline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het onderwerp dementie en euthanasie zal worden besproken aan de hand van de casussen die in het verslag RTE 2019 zijn beschreven</w:t>
      </w:r>
    </w:p>
    <w:p w14:paraId="1B2ACFF6" w14:textId="77777777" w:rsidR="0060040B" w:rsidRPr="00EA649F" w:rsidRDefault="0060040B" w:rsidP="0060040B">
      <w:pPr>
        <w:rPr>
          <w:rFonts w:ascii="Century Gothic" w:hAnsi="Century Gothic"/>
          <w:sz w:val="20"/>
          <w:szCs w:val="20"/>
        </w:rPr>
      </w:pPr>
    </w:p>
    <w:p w14:paraId="5478CC16" w14:textId="77777777" w:rsidR="005537AD" w:rsidRDefault="005537AD"/>
    <w:sectPr w:rsidR="0055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A2940" w14:textId="77777777" w:rsidR="0060040B" w:rsidRDefault="0060040B" w:rsidP="00CA3092">
      <w:r>
        <w:separator/>
      </w:r>
    </w:p>
  </w:endnote>
  <w:endnote w:type="continuationSeparator" w:id="0">
    <w:p w14:paraId="0B4CA777" w14:textId="77777777" w:rsidR="0060040B" w:rsidRDefault="0060040B" w:rsidP="00CA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EED08" w14:textId="77777777" w:rsidR="0060040B" w:rsidRDefault="0060040B" w:rsidP="00CA3092">
      <w:r>
        <w:separator/>
      </w:r>
    </w:p>
  </w:footnote>
  <w:footnote w:type="continuationSeparator" w:id="0">
    <w:p w14:paraId="2C61E51B" w14:textId="77777777" w:rsidR="0060040B" w:rsidRDefault="0060040B" w:rsidP="00CA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434D"/>
    <w:multiLevelType w:val="hybridMultilevel"/>
    <w:tmpl w:val="89588DA2"/>
    <w:lvl w:ilvl="0" w:tplc="B7D27A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E0F7F"/>
    <w:multiLevelType w:val="hybridMultilevel"/>
    <w:tmpl w:val="97703AC6"/>
    <w:lvl w:ilvl="0" w:tplc="50484312">
      <w:numFmt w:val="bullet"/>
      <w:lvlText w:val="-"/>
      <w:lvlJc w:val="left"/>
      <w:pPr>
        <w:ind w:left="78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0B"/>
    <w:rsid w:val="005537AD"/>
    <w:rsid w:val="0060040B"/>
    <w:rsid w:val="00B659D3"/>
    <w:rsid w:val="00C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A3A65"/>
  <w15:chartTrackingRefBased/>
  <w15:docId w15:val="{BD1D9BEA-B6D5-41E8-9F4F-44943884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040B"/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04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60703C228B345C42B4F9E7D9CE7E766100C32330C37D831E4ABF8625BA83931161" ma:contentTypeVersion="380" ma:contentTypeDescription="" ma:contentTypeScope="" ma:versionID="c07b4b99b454ae29b0d7d74a3714242e">
  <xsd:schema xmlns:xsd="http://www.w3.org/2001/XMLSchema" xmlns:xs="http://www.w3.org/2001/XMLSchema" xmlns:p="http://schemas.microsoft.com/office/2006/metadata/properties" xmlns:ns2="ddc9c1b9-fa02-40c3-9cd8-296850e7b91b" targetNamespace="http://schemas.microsoft.com/office/2006/metadata/properties" ma:root="true" ma:fieldsID="5cce034e1252f5163a609ae149d170d4" ns2:_="">
    <xsd:import namespace="ddc9c1b9-fa02-40c3-9cd8-296850e7b9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c1b9-fa02-40c3-9cd8-296850e7b91b">TEAM-1870625355-25570</_dlc_DocId>
    <_dlc_DocIdUrl xmlns="ddc9c1b9-fa02-40c3-9cd8-296850e7b91b">
      <Url>https://knmg.sharepoint.com/sites/teams/beleid-en-advies/SCEN/_layouts/15/DocIdRedir.aspx?ID=TEAM-1870625355-25570</Url>
      <Description>TEAM-1870625355-25570</Description>
    </_dlc_DocIdUrl>
  </documentManagement>
</p:properties>
</file>

<file path=customXml/itemProps1.xml><?xml version="1.0" encoding="utf-8"?>
<ds:datastoreItem xmlns:ds="http://schemas.openxmlformats.org/officeDocument/2006/customXml" ds:itemID="{CB571652-3233-4D89-A836-C7BAE8BBF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c1b9-fa02-40c3-9cd8-296850e7b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2DBC8-7A3D-4513-AB8A-50781414B6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C6A306-C532-442F-ABE3-230DCCF0D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1F28E-BC43-40E6-96A4-142C3B28BE9A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dc9c1b9-fa02-40c3-9cd8-296850e7b91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Schuilenburg</dc:creator>
  <cp:keywords/>
  <dc:description/>
  <cp:lastModifiedBy>Sandra Schuilenburg</cp:lastModifiedBy>
  <cp:revision>2</cp:revision>
  <dcterms:created xsi:type="dcterms:W3CDTF">2020-12-22T15:07:00Z</dcterms:created>
  <dcterms:modified xsi:type="dcterms:W3CDTF">2020-12-22T15:07:00Z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8f07c4-7b00-4898-b12a-7871d245ea70_Enabled">
    <vt:lpwstr>True</vt:lpwstr>
  </property>
  <property fmtid="{D5CDD505-2E9C-101B-9397-08002B2CF9AE}" pid="3" name="MSIP_Label_0e8f07c4-7b00-4898-b12a-7871d245ea70_SiteId">
    <vt:lpwstr>a11aaddc-c29f-4bd9-9ad9-b5d303d89e0f</vt:lpwstr>
  </property>
  <property fmtid="{D5CDD505-2E9C-101B-9397-08002B2CF9AE}" pid="4" name="MSIP_Label_0e8f07c4-7b00-4898-b12a-7871d245ea70_Owner">
    <vt:lpwstr>s.schuilenburg@Fed.knmg.nl</vt:lpwstr>
  </property>
  <property fmtid="{D5CDD505-2E9C-101B-9397-08002B2CF9AE}" pid="5" name="MSIP_Label_0e8f07c4-7b00-4898-b12a-7871d245ea70_SetDate">
    <vt:lpwstr>2020-12-22T15:06:04.9344621Z</vt:lpwstr>
  </property>
  <property fmtid="{D5CDD505-2E9C-101B-9397-08002B2CF9AE}" pid="6" name="MSIP_Label_0e8f07c4-7b00-4898-b12a-7871d245ea70_Name">
    <vt:lpwstr>Openbaar</vt:lpwstr>
  </property>
  <property fmtid="{D5CDD505-2E9C-101B-9397-08002B2CF9AE}" pid="7" name="MSIP_Label_0e8f07c4-7b00-4898-b12a-7871d245ea70_Application">
    <vt:lpwstr>Microsoft Azure Information Protection</vt:lpwstr>
  </property>
  <property fmtid="{D5CDD505-2E9C-101B-9397-08002B2CF9AE}" pid="8" name="MSIP_Label_0e8f07c4-7b00-4898-b12a-7871d245ea70_ActionId">
    <vt:lpwstr>1accd07a-b224-4084-b097-c46199362a81</vt:lpwstr>
  </property>
  <property fmtid="{D5CDD505-2E9C-101B-9397-08002B2CF9AE}" pid="9" name="MSIP_Label_0e8f07c4-7b00-4898-b12a-7871d245ea70_Extended_MSFT_Method">
    <vt:lpwstr>Automatic</vt:lpwstr>
  </property>
  <property fmtid="{D5CDD505-2E9C-101B-9397-08002B2CF9AE}" pid="10" name="Sensitivity">
    <vt:lpwstr>Openbaar</vt:lpwstr>
  </property>
  <property fmtid="{D5CDD505-2E9C-101B-9397-08002B2CF9AE}" pid="11" name="ContentTypeId">
    <vt:lpwstr>0x01010060703C228B345C42B4F9E7D9CE7E766100C32330C37D831E4ABF8625BA83931161</vt:lpwstr>
  </property>
  <property fmtid="{D5CDD505-2E9C-101B-9397-08002B2CF9AE}" pid="12" name="_dlc_DocIdItemGuid">
    <vt:lpwstr>729ad1e7-bba7-4309-b9b3-fc6a5adcf906</vt:lpwstr>
  </property>
</Properties>
</file>